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1B" w:rsidRPr="008B1E10" w:rsidRDefault="00EC391B" w:rsidP="00EC391B">
      <w:pPr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343BE3B" wp14:editId="68E5C788">
            <wp:simplePos x="0" y="0"/>
            <wp:positionH relativeFrom="column">
              <wp:posOffset>165735</wp:posOffset>
            </wp:positionH>
            <wp:positionV relativeFrom="paragraph">
              <wp:posOffset>15875</wp:posOffset>
            </wp:positionV>
            <wp:extent cx="619125" cy="772160"/>
            <wp:effectExtent l="0" t="0" r="9525" b="8890"/>
            <wp:wrapSquare wrapText="bothSides"/>
            <wp:docPr id="1" name="Immagine 1" descr="Q:\FORMAZIONE\Logo e foto IZSLER\logo_IZSL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FORMAZIONE\Logo e foto IZSLER\logo_IZSL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E10"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SCHEDA DI ATTESTAZIONE DEL VERSAMENTO </w:t>
      </w:r>
    </w:p>
    <w:p w:rsidR="00EC391B" w:rsidRPr="008B1E10" w:rsidRDefault="00EC391B" w:rsidP="00EC391B">
      <w:pPr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 w:rsidRPr="008B1E10">
        <w:rPr>
          <w:rFonts w:ascii="Arial" w:hAnsi="Arial" w:cs="Arial"/>
          <w:b/>
          <w:color w:val="365F91" w:themeColor="accent1" w:themeShade="BF"/>
          <w:sz w:val="32"/>
          <w:szCs w:val="32"/>
        </w:rPr>
        <w:t>DELLA QUOTA DI ISCRIZIONE</w:t>
      </w:r>
    </w:p>
    <w:p w:rsidR="000207EE" w:rsidRPr="000207EE" w:rsidRDefault="000207EE" w:rsidP="000207EE">
      <w:pPr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color w:val="FF6600"/>
          <w:sz w:val="16"/>
          <w:szCs w:val="16"/>
        </w:rPr>
      </w:pPr>
    </w:p>
    <w:p w:rsidR="00EC391B" w:rsidRDefault="000207EE" w:rsidP="000207EE">
      <w:pPr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color w:val="FF6600"/>
          <w:sz w:val="36"/>
          <w:szCs w:val="36"/>
        </w:rPr>
      </w:pPr>
      <w:r w:rsidRPr="000207EE">
        <w:rPr>
          <w:rStyle w:val="Enfasigrassetto"/>
          <w:color w:val="FF6600"/>
          <w:sz w:val="36"/>
          <w:szCs w:val="36"/>
        </w:rPr>
        <w:t xml:space="preserve">IL BENESSERE ALLA MACELLAZIONE: LE CARNI </w:t>
      </w:r>
      <w:r w:rsidR="004A130C">
        <w:rPr>
          <w:rStyle w:val="Enfasigrassetto"/>
          <w:color w:val="FF6600"/>
          <w:sz w:val="36"/>
          <w:szCs w:val="36"/>
        </w:rPr>
        <w:t>ROSSE</w:t>
      </w:r>
    </w:p>
    <w:p w:rsidR="000207EE" w:rsidRDefault="000207EE" w:rsidP="000207EE">
      <w:pPr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color w:val="FF6600"/>
          <w:sz w:val="36"/>
          <w:szCs w:val="36"/>
        </w:rPr>
      </w:pPr>
      <w:r>
        <w:rPr>
          <w:rStyle w:val="Enfasigrassetto"/>
          <w:color w:val="FF6600"/>
          <w:sz w:val="36"/>
          <w:szCs w:val="36"/>
        </w:rPr>
        <w:t>Brescia 4 aprile 2016</w:t>
      </w:r>
    </w:p>
    <w:p w:rsidR="000207EE" w:rsidRDefault="000207EE" w:rsidP="00020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F7F7F"/>
        </w:rPr>
      </w:pPr>
    </w:p>
    <w:p w:rsidR="00CB7BC3" w:rsidRPr="000207EE" w:rsidRDefault="00CB7BC3" w:rsidP="00020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F7F7F"/>
        </w:rPr>
      </w:pPr>
    </w:p>
    <w:p w:rsidR="00EC391B" w:rsidRPr="002B100B" w:rsidRDefault="00EC391B" w:rsidP="00EC391B">
      <w:pPr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2B100B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Da inviare </w:t>
      </w:r>
      <w:r w:rsidRPr="002B100B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 xml:space="preserve">entro </w:t>
      </w:r>
      <w:r w:rsidR="0071746B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 xml:space="preserve">il </w:t>
      </w:r>
      <w:r w:rsidR="0048640F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4</w:t>
      </w:r>
      <w:r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 xml:space="preserve"> </w:t>
      </w:r>
      <w:r w:rsidR="0048640F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aprile 2016</w:t>
      </w:r>
      <w:r w:rsidRPr="002B100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2B100B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unitamente alla copia del versamento della quota di iscrizione, pena la non accettazione al corso stesso, al numero di fax 030/2290616 o all’indirizzo di posta elettronica </w:t>
      </w:r>
      <w:hyperlink r:id="rId7" w:history="1">
        <w:r w:rsidRPr="002B100B">
          <w:rPr>
            <w:rStyle w:val="Collegamentoipertestuale"/>
            <w:rFonts w:ascii="Arial" w:hAnsi="Arial" w:cs="Arial"/>
            <w:b/>
            <w:color w:val="365F91" w:themeColor="accent1" w:themeShade="BF"/>
            <w:sz w:val="20"/>
          </w:rPr>
          <w:t>formazione@izsler.it</w:t>
        </w:r>
      </w:hyperlink>
      <w:r w:rsidRPr="002B100B">
        <w:rPr>
          <w:rFonts w:ascii="Arial" w:hAnsi="Arial" w:cs="Arial"/>
          <w:b/>
          <w:color w:val="365F91" w:themeColor="accent1" w:themeShade="BF"/>
          <w:sz w:val="20"/>
          <w:szCs w:val="20"/>
        </w:rPr>
        <w:t>.</w:t>
      </w:r>
    </w:p>
    <w:p w:rsidR="00EC391B" w:rsidRPr="00697E66" w:rsidRDefault="00EC391B" w:rsidP="00EC391B">
      <w:pPr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</w:pPr>
      <w:r w:rsidRPr="00697E66">
        <w:rPr>
          <w:rFonts w:ascii="Arial" w:hAnsi="Arial" w:cs="Arial"/>
          <w:color w:val="365F91" w:themeColor="accent1" w:themeShade="BF"/>
          <w:sz w:val="20"/>
          <w:szCs w:val="20"/>
        </w:rPr>
        <w:t xml:space="preserve">Numero massimo di partecipanti: </w:t>
      </w:r>
      <w:r w:rsidR="00BC4EF9">
        <w:rPr>
          <w:rFonts w:ascii="Arial" w:hAnsi="Arial" w:cs="Arial"/>
          <w:color w:val="365F91" w:themeColor="accent1" w:themeShade="BF"/>
          <w:sz w:val="20"/>
          <w:szCs w:val="20"/>
        </w:rPr>
        <w:t>5</w:t>
      </w:r>
      <w:r w:rsidR="0071746B">
        <w:rPr>
          <w:rFonts w:ascii="Arial" w:hAnsi="Arial" w:cs="Arial"/>
          <w:color w:val="365F91" w:themeColor="accent1" w:themeShade="BF"/>
          <w:sz w:val="20"/>
          <w:szCs w:val="20"/>
        </w:rPr>
        <w:t>0</w:t>
      </w:r>
      <w:r>
        <w:rPr>
          <w:rFonts w:ascii="Arial" w:hAnsi="Arial" w:cs="Arial"/>
          <w:color w:val="365F91" w:themeColor="accent1" w:themeShade="BF"/>
          <w:sz w:val="20"/>
          <w:szCs w:val="20"/>
        </w:rPr>
        <w:t>.</w:t>
      </w:r>
      <w:r w:rsidRPr="00697E66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 xml:space="preserve"> Si terrà conto della data </w:t>
      </w:r>
      <w:proofErr w:type="gramStart"/>
      <w:r w:rsidRPr="00697E66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 xml:space="preserve">di </w:t>
      </w:r>
      <w:proofErr w:type="gramEnd"/>
      <w:r w:rsidRPr="00697E66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iscrizione all’evento tramite il Portale della Formazione dell’IZSLER e della ricezione della copia della ricevuta del versamento della quota di iscrizione</w:t>
      </w:r>
    </w:p>
    <w:p w:rsidR="00EC391B" w:rsidRPr="00697E66" w:rsidRDefault="00EC391B" w:rsidP="00EC391B">
      <w:pPr>
        <w:spacing w:line="360" w:lineRule="auto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697E66">
        <w:rPr>
          <w:rFonts w:ascii="Arial" w:hAnsi="Arial" w:cs="Arial"/>
          <w:b/>
          <w:color w:val="365F91" w:themeColor="accent1" w:themeShade="BF"/>
          <w:sz w:val="20"/>
          <w:szCs w:val="20"/>
        </w:rPr>
        <w:t>Il sottoscritto (nome e cognome) _________________________________________________________</w:t>
      </w:r>
    </w:p>
    <w:p w:rsidR="00EC391B" w:rsidRPr="00697E66" w:rsidRDefault="00EC391B" w:rsidP="00EC391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697E66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Dichiara di aver provveduto all’iscrizione all’evento tramite il portale della Formazione e invia il presente modulo corredato dalla copia del versamento della quota </w:t>
      </w:r>
      <w:proofErr w:type="gramStart"/>
      <w:r w:rsidRPr="00697E66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di </w:t>
      </w:r>
      <w:proofErr w:type="gramEnd"/>
      <w:r w:rsidRPr="00697E66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iscrizione, quale attestazione della regolarità di pagamento </w:t>
      </w:r>
    </w:p>
    <w:p w:rsidR="00EC391B" w:rsidRPr="00697E66" w:rsidRDefault="00EC391B" w:rsidP="00EC391B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697E66">
        <w:rPr>
          <w:rFonts w:ascii="Arial" w:hAnsi="Arial" w:cs="Arial"/>
          <w:b/>
          <w:color w:val="365F91" w:themeColor="accent1" w:themeShade="BF"/>
          <w:sz w:val="20"/>
          <w:szCs w:val="20"/>
        </w:rPr>
        <w:t>Luogo e data______________________________ Firma________________________________________</w:t>
      </w:r>
    </w:p>
    <w:p w:rsidR="00EC391B" w:rsidRPr="00697E66" w:rsidRDefault="00EC391B" w:rsidP="00EC391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97E66">
        <w:rPr>
          <w:rFonts w:ascii="Arial" w:hAnsi="Arial" w:cs="Arial"/>
          <w:b/>
          <w:color w:val="365F91" w:themeColor="accent1" w:themeShade="BF"/>
          <w:sz w:val="20"/>
          <w:szCs w:val="20"/>
        </w:rPr>
        <w:t>MODALITA’ DI VERSAMENTO DELLA QUOTA DI ISCRIZIONE</w:t>
      </w:r>
    </w:p>
    <w:p w:rsidR="00EC391B" w:rsidRPr="00697E66" w:rsidRDefault="00EC391B" w:rsidP="00EC391B">
      <w:pPr>
        <w:spacing w:before="20" w:after="2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97E66">
        <w:rPr>
          <w:rFonts w:ascii="Arial" w:hAnsi="Arial" w:cs="Arial"/>
          <w:color w:val="365F91" w:themeColor="accent1" w:themeShade="BF"/>
          <w:sz w:val="20"/>
          <w:szCs w:val="20"/>
        </w:rPr>
        <w:t xml:space="preserve">La quota </w:t>
      </w:r>
      <w:proofErr w:type="gramStart"/>
      <w:r w:rsidRPr="00697E66">
        <w:rPr>
          <w:rFonts w:ascii="Arial" w:hAnsi="Arial" w:cs="Arial"/>
          <w:color w:val="365F91" w:themeColor="accent1" w:themeShade="BF"/>
          <w:sz w:val="20"/>
          <w:szCs w:val="20"/>
        </w:rPr>
        <w:t xml:space="preserve">di </w:t>
      </w:r>
      <w:proofErr w:type="gramEnd"/>
      <w:r w:rsidRPr="00697E66">
        <w:rPr>
          <w:rFonts w:ascii="Arial" w:hAnsi="Arial" w:cs="Arial"/>
          <w:color w:val="365F91" w:themeColor="accent1" w:themeShade="BF"/>
          <w:sz w:val="20"/>
          <w:szCs w:val="20"/>
        </w:rPr>
        <w:t xml:space="preserve">iscrizione ordinaria </w:t>
      </w:r>
      <w:r w:rsidRPr="002B100B">
        <w:rPr>
          <w:rFonts w:ascii="Arial" w:hAnsi="Arial" w:cs="Arial"/>
          <w:color w:val="365F91" w:themeColor="accent1" w:themeShade="BF"/>
          <w:sz w:val="20"/>
          <w:szCs w:val="20"/>
        </w:rPr>
        <w:t xml:space="preserve">è di 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5</w:t>
      </w:r>
      <w:r w:rsidRPr="002B100B">
        <w:rPr>
          <w:rFonts w:ascii="Arial" w:hAnsi="Arial" w:cs="Arial"/>
          <w:b/>
          <w:color w:val="365F91" w:themeColor="accent1" w:themeShade="BF"/>
          <w:sz w:val="20"/>
          <w:szCs w:val="20"/>
        </w:rPr>
        <w:t>0,00</w:t>
      </w:r>
      <w:r w:rsidRPr="002B100B">
        <w:rPr>
          <w:rFonts w:ascii="Arial" w:hAnsi="Arial" w:cs="Arial"/>
          <w:color w:val="365F91" w:themeColor="accent1" w:themeShade="BF"/>
          <w:sz w:val="20"/>
          <w:szCs w:val="20"/>
        </w:rPr>
        <w:t xml:space="preserve"> € comprensivo</w:t>
      </w:r>
      <w:r>
        <w:rPr>
          <w:rFonts w:ascii="Arial" w:hAnsi="Arial" w:cs="Arial"/>
          <w:color w:val="365F91" w:themeColor="accent1" w:themeShade="BF"/>
          <w:sz w:val="20"/>
          <w:szCs w:val="20"/>
        </w:rPr>
        <w:t xml:space="preserve"> di </w:t>
      </w:r>
      <w:r w:rsidRPr="00697E66">
        <w:rPr>
          <w:rFonts w:ascii="Arial" w:hAnsi="Arial" w:cs="Arial"/>
          <w:color w:val="365F91" w:themeColor="accent1" w:themeShade="BF"/>
          <w:sz w:val="20"/>
          <w:szCs w:val="20"/>
        </w:rPr>
        <w:t>IVA al 22% (se dovu</w:t>
      </w:r>
      <w:r>
        <w:rPr>
          <w:rFonts w:ascii="Arial" w:hAnsi="Arial" w:cs="Arial"/>
          <w:color w:val="365F91" w:themeColor="accent1" w:themeShade="BF"/>
          <w:sz w:val="20"/>
          <w:szCs w:val="20"/>
        </w:rPr>
        <w:t>ta)</w:t>
      </w:r>
      <w:r w:rsidRPr="00697E66">
        <w:rPr>
          <w:rFonts w:ascii="Arial" w:hAnsi="Arial" w:cs="Arial"/>
          <w:color w:val="365F91" w:themeColor="accent1" w:themeShade="BF"/>
          <w:sz w:val="20"/>
          <w:szCs w:val="20"/>
        </w:rPr>
        <w:t>.</w:t>
      </w:r>
    </w:p>
    <w:p w:rsidR="00EC391B" w:rsidRPr="00697E66" w:rsidRDefault="00EC391B" w:rsidP="00A60FC5">
      <w:pPr>
        <w:spacing w:before="120" w:after="0" w:line="360" w:lineRule="auto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proofErr w:type="gramStart"/>
      <w:r w:rsidRPr="00697E66">
        <w:rPr>
          <w:rFonts w:ascii="Arial" w:hAnsi="Arial" w:cs="Arial"/>
          <w:b/>
          <w:color w:val="365F91" w:themeColor="accent1" w:themeShade="BF"/>
          <w:sz w:val="20"/>
          <w:szCs w:val="20"/>
        </w:rPr>
        <w:t>Modalità</w:t>
      </w:r>
      <w:proofErr w:type="gramEnd"/>
      <w:r w:rsidRPr="00697E66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di pagamento:</w:t>
      </w:r>
    </w:p>
    <w:p w:rsidR="00EC391B" w:rsidRPr="00697E66" w:rsidRDefault="00EC391B" w:rsidP="00A60FC5">
      <w:pPr>
        <w:spacing w:after="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97E66">
        <w:rPr>
          <w:rFonts w:ascii="Arial" w:hAnsi="Arial" w:cs="Arial"/>
          <w:color w:val="365F91" w:themeColor="accent1" w:themeShade="BF"/>
          <w:sz w:val="20"/>
          <w:szCs w:val="20"/>
        </w:rPr>
        <w:t xml:space="preserve">Il pagamento deve essere </w:t>
      </w:r>
      <w:proofErr w:type="gramStart"/>
      <w:r w:rsidRPr="00697E66">
        <w:rPr>
          <w:rFonts w:ascii="Arial" w:hAnsi="Arial" w:cs="Arial"/>
          <w:color w:val="365F91" w:themeColor="accent1" w:themeShade="BF"/>
          <w:sz w:val="20"/>
          <w:szCs w:val="20"/>
        </w:rPr>
        <w:t>effettuato</w:t>
      </w:r>
      <w:proofErr w:type="gramEnd"/>
      <w:r w:rsidRPr="00697E66">
        <w:rPr>
          <w:rFonts w:ascii="Arial" w:hAnsi="Arial" w:cs="Arial"/>
          <w:color w:val="365F91" w:themeColor="accent1" w:themeShade="BF"/>
          <w:sz w:val="20"/>
          <w:szCs w:val="20"/>
        </w:rPr>
        <w:t xml:space="preserve"> all’atto dell’iscrizione scegliendo fra una delle seguenti modalità:</w:t>
      </w:r>
    </w:p>
    <w:p w:rsidR="00EC391B" w:rsidRPr="00EC391B" w:rsidRDefault="00EC391B" w:rsidP="00A60FC5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proofErr w:type="gramStart"/>
      <w:r w:rsidRPr="00697E66">
        <w:rPr>
          <w:rFonts w:ascii="Arial" w:hAnsi="Arial" w:cs="Arial"/>
          <w:b/>
          <w:color w:val="365F91" w:themeColor="accent1" w:themeShade="BF"/>
          <w:sz w:val="20"/>
          <w:szCs w:val="20"/>
        </w:rPr>
        <w:t>bonifico</w:t>
      </w:r>
      <w:proofErr w:type="gramEnd"/>
      <w:r w:rsidRPr="00697E66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a mezzo c/c bancario</w:t>
      </w:r>
      <w:r w:rsidRPr="00697E66">
        <w:rPr>
          <w:rFonts w:ascii="Arial" w:hAnsi="Arial" w:cs="Arial"/>
          <w:color w:val="365F91" w:themeColor="accent1" w:themeShade="BF"/>
          <w:sz w:val="20"/>
          <w:szCs w:val="20"/>
        </w:rPr>
        <w:t xml:space="preserve"> intestato a Istituto Zooprofilattico Sperimentale della Lombardia e dell’Emilia Romagna, Cassa Centrale Banca Credito Cooperativo del Nord Est, codice IBAN </w:t>
      </w:r>
      <w:r w:rsidRPr="00697E66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IT27F0359901800000000132245</w:t>
      </w:r>
      <w:r w:rsidRPr="00697E66">
        <w:rPr>
          <w:rFonts w:ascii="Arial" w:hAnsi="Arial" w:cs="Arial"/>
          <w:bCs/>
          <w:color w:val="365F91" w:themeColor="accent1" w:themeShade="BF"/>
          <w:sz w:val="20"/>
          <w:szCs w:val="20"/>
        </w:rPr>
        <w:t>;</w:t>
      </w:r>
    </w:p>
    <w:p w:rsidR="00EC391B" w:rsidRPr="00697E66" w:rsidRDefault="00EC391B" w:rsidP="00EC39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EC391B" w:rsidRPr="00EC391B" w:rsidRDefault="00EC391B" w:rsidP="00EC39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ascii="Arial" w:hAnsi="Arial" w:cs="Arial"/>
          <w:color w:val="365F91" w:themeColor="accent1" w:themeShade="BF"/>
          <w:sz w:val="20"/>
          <w:szCs w:val="20"/>
          <w:u w:val="none"/>
        </w:rPr>
      </w:pPr>
      <w:r w:rsidRPr="00697E66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pagamento online sul sito </w:t>
      </w:r>
      <w:hyperlink r:id="rId8" w:history="1">
        <w:r w:rsidRPr="00697E66">
          <w:rPr>
            <w:rStyle w:val="Collegamentoipertestuale"/>
            <w:rFonts w:ascii="Arial" w:hAnsi="Arial" w:cs="Arial"/>
            <w:b/>
            <w:color w:val="365F91" w:themeColor="accent1" w:themeShade="BF"/>
            <w:sz w:val="20"/>
            <w:szCs w:val="20"/>
          </w:rPr>
          <w:t>www.izsler.it</w:t>
        </w:r>
      </w:hyperlink>
    </w:p>
    <w:p w:rsidR="00EC391B" w:rsidRPr="00697E66" w:rsidRDefault="00EC391B" w:rsidP="00EC39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EC391B" w:rsidRPr="00697E66" w:rsidRDefault="00EC391B" w:rsidP="00EC39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proofErr w:type="gramStart"/>
      <w:r w:rsidRPr="00697E66">
        <w:rPr>
          <w:rFonts w:ascii="Arial" w:hAnsi="Arial" w:cs="Arial"/>
          <w:b/>
          <w:color w:val="365F91" w:themeColor="accent1" w:themeShade="BF"/>
          <w:sz w:val="20"/>
          <w:szCs w:val="20"/>
        </w:rPr>
        <w:t>bollettino</w:t>
      </w:r>
      <w:proofErr w:type="gramEnd"/>
      <w:r w:rsidRPr="00697E66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postale</w:t>
      </w:r>
      <w:r w:rsidRPr="00697E66">
        <w:rPr>
          <w:rFonts w:ascii="Arial" w:hAnsi="Arial" w:cs="Arial"/>
          <w:color w:val="365F91" w:themeColor="accent1" w:themeShade="BF"/>
          <w:sz w:val="20"/>
          <w:szCs w:val="20"/>
        </w:rPr>
        <w:t xml:space="preserve"> intestato a Istituto Zooprofilattico Sperimentale della Lombardia e dell’Emilia Romagna, conto corrente postale </w:t>
      </w:r>
      <w:r w:rsidRPr="00697E66">
        <w:rPr>
          <w:rFonts w:ascii="Arial" w:hAnsi="Arial" w:cs="Arial"/>
          <w:b/>
          <w:color w:val="365F91" w:themeColor="accent1" w:themeShade="BF"/>
          <w:sz w:val="20"/>
          <w:szCs w:val="20"/>
        </w:rPr>
        <w:t>17951252</w:t>
      </w:r>
      <w:r w:rsidRPr="00697E66">
        <w:rPr>
          <w:rFonts w:ascii="Arial" w:hAnsi="Arial" w:cs="Arial"/>
          <w:color w:val="365F91" w:themeColor="accent1" w:themeShade="BF"/>
          <w:sz w:val="20"/>
          <w:szCs w:val="20"/>
        </w:rPr>
        <w:t>.</w:t>
      </w:r>
    </w:p>
    <w:p w:rsidR="00EC391B" w:rsidRDefault="00EC391B" w:rsidP="00CB7BC3">
      <w:pPr>
        <w:autoSpaceDE w:val="0"/>
        <w:autoSpaceDN w:val="0"/>
        <w:adjustRightInd w:val="0"/>
        <w:spacing w:after="0"/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0207EE" w:rsidRPr="000207EE" w:rsidRDefault="00EC391B" w:rsidP="000207EE">
      <w:pPr>
        <w:autoSpaceDE w:val="0"/>
        <w:autoSpaceDN w:val="0"/>
        <w:adjustRightInd w:val="0"/>
        <w:spacing w:after="0"/>
        <w:rPr>
          <w:rStyle w:val="Enfasigrassetto"/>
          <w:bCs w:val="0"/>
          <w:color w:val="FF6600"/>
          <w:sz w:val="20"/>
          <w:szCs w:val="20"/>
        </w:rPr>
      </w:pPr>
      <w:r w:rsidRPr="00697E66">
        <w:rPr>
          <w:rFonts w:ascii="Arial" w:hAnsi="Arial" w:cs="Arial"/>
          <w:color w:val="365F91" w:themeColor="accent1" w:themeShade="BF"/>
          <w:sz w:val="20"/>
          <w:szCs w:val="20"/>
        </w:rPr>
        <w:t xml:space="preserve">Indicare obbligatoriamente quale </w:t>
      </w:r>
      <w:proofErr w:type="gramStart"/>
      <w:r w:rsidRPr="00697E66">
        <w:rPr>
          <w:rFonts w:ascii="Arial" w:hAnsi="Arial" w:cs="Arial"/>
          <w:b/>
          <w:color w:val="365F91" w:themeColor="accent1" w:themeShade="BF"/>
          <w:sz w:val="20"/>
          <w:szCs w:val="20"/>
        </w:rPr>
        <w:t>causale</w:t>
      </w:r>
      <w:proofErr w:type="gramEnd"/>
      <w:r w:rsidRPr="00697E66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del versamento: </w:t>
      </w:r>
      <w:r w:rsidR="000207EE" w:rsidRPr="000207EE">
        <w:rPr>
          <w:rStyle w:val="Enfasigrassetto"/>
          <w:bCs w:val="0"/>
          <w:color w:val="FF6600"/>
          <w:sz w:val="20"/>
          <w:szCs w:val="20"/>
        </w:rPr>
        <w:t xml:space="preserve">IL BENESSERE ALLA MACELLAZIONE: LE CARNI </w:t>
      </w:r>
      <w:r w:rsidR="004A130C">
        <w:rPr>
          <w:rStyle w:val="Enfasigrassetto"/>
          <w:bCs w:val="0"/>
          <w:color w:val="FF6600"/>
          <w:sz w:val="20"/>
          <w:szCs w:val="20"/>
        </w:rPr>
        <w:t>ROSSE</w:t>
      </w:r>
      <w:bookmarkStart w:id="0" w:name="_GoBack"/>
      <w:bookmarkEnd w:id="0"/>
    </w:p>
    <w:p w:rsidR="00EC391B" w:rsidRPr="00697E66" w:rsidRDefault="00EC391B" w:rsidP="00EC391B">
      <w:pPr>
        <w:spacing w:before="12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97E66">
        <w:rPr>
          <w:rFonts w:ascii="Arial" w:hAnsi="Arial" w:cs="Arial"/>
          <w:color w:val="365F91" w:themeColor="accent1" w:themeShade="BF"/>
          <w:sz w:val="20"/>
          <w:szCs w:val="20"/>
        </w:rPr>
        <w:t xml:space="preserve">Contrassegnare con una crocetta l’eventuale esenzione I.V.A.: </w:t>
      </w:r>
    </w:p>
    <w:p w:rsidR="00EC391B" w:rsidRPr="00697E66" w:rsidRDefault="00EC391B" w:rsidP="00EC391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97E66">
        <w:rPr>
          <w:rFonts w:ascii="Arial" w:hAnsi="Arial" w:cs="Arial"/>
          <w:color w:val="365F91" w:themeColor="accent1" w:themeShade="BF"/>
          <w:sz w:val="20"/>
          <w:szCs w:val="20"/>
        </w:rPr>
        <w:sym w:font="Symbol" w:char="F091"/>
      </w:r>
      <w:r w:rsidRPr="00697E66">
        <w:rPr>
          <w:rFonts w:ascii="Arial" w:hAnsi="Arial" w:cs="Arial"/>
          <w:color w:val="365F91" w:themeColor="accent1" w:themeShade="BF"/>
          <w:sz w:val="20"/>
          <w:szCs w:val="20"/>
        </w:rPr>
        <w:t xml:space="preserve"> Se la fattura è intestata </w:t>
      </w:r>
      <w:proofErr w:type="gramStart"/>
      <w:r w:rsidRPr="00697E66">
        <w:rPr>
          <w:rFonts w:ascii="Arial" w:hAnsi="Arial" w:cs="Arial"/>
          <w:color w:val="365F91" w:themeColor="accent1" w:themeShade="BF"/>
          <w:sz w:val="20"/>
          <w:szCs w:val="20"/>
        </w:rPr>
        <w:t>ad</w:t>
      </w:r>
      <w:proofErr w:type="gramEnd"/>
      <w:r w:rsidRPr="00697E66">
        <w:rPr>
          <w:rFonts w:ascii="Arial" w:hAnsi="Arial" w:cs="Arial"/>
          <w:color w:val="365F91" w:themeColor="accent1" w:themeShade="BF"/>
          <w:sz w:val="20"/>
          <w:szCs w:val="20"/>
        </w:rPr>
        <w:t xml:space="preserve"> un ente pubblico è riconosciuta l’esenzione I.V.A. (ai sensi art. 10 D.P.R. 633/72, come dispone l’art. 14, comma </w:t>
      </w:r>
      <w:smartTag w:uri="urn:schemas-microsoft-com:office:smarttags" w:element="metricconverter">
        <w:smartTagPr>
          <w:attr w:name="ProductID" w:val="10, L"/>
        </w:smartTagPr>
        <w:r w:rsidRPr="00697E66">
          <w:rPr>
            <w:rFonts w:ascii="Arial" w:hAnsi="Arial" w:cs="Arial"/>
            <w:color w:val="365F91" w:themeColor="accent1" w:themeShade="BF"/>
            <w:sz w:val="20"/>
            <w:szCs w:val="20"/>
          </w:rPr>
          <w:t>10, L</w:t>
        </w:r>
      </w:smartTag>
      <w:r>
        <w:rPr>
          <w:rFonts w:ascii="Arial" w:hAnsi="Arial" w:cs="Arial"/>
          <w:color w:val="365F91" w:themeColor="accent1" w:themeShade="BF"/>
          <w:sz w:val="20"/>
          <w:szCs w:val="20"/>
        </w:rPr>
        <w:t>. n.537 del 24 dicembre 1993</w:t>
      </w:r>
      <w:proofErr w:type="gramStart"/>
      <w:r>
        <w:rPr>
          <w:rFonts w:ascii="Arial" w:hAnsi="Arial" w:cs="Arial"/>
          <w:color w:val="365F91" w:themeColor="accent1" w:themeShade="BF"/>
          <w:sz w:val="20"/>
          <w:szCs w:val="20"/>
        </w:rPr>
        <w:t>).</w:t>
      </w:r>
      <w:proofErr w:type="gramEnd"/>
    </w:p>
    <w:p w:rsidR="00EC391B" w:rsidRPr="00697E66" w:rsidRDefault="00EC391B" w:rsidP="00EC391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697E66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A fronte del pagamento sarà rilasciata all’iscritto regolare fattura, che dovrà essere intestata come segue: </w:t>
      </w:r>
    </w:p>
    <w:p w:rsidR="00EC391B" w:rsidRDefault="00EC391B" w:rsidP="00EC391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97E66">
        <w:rPr>
          <w:rFonts w:ascii="Arial" w:hAnsi="Arial" w:cs="Arial"/>
          <w:color w:val="365F91" w:themeColor="accent1" w:themeShade="BF"/>
          <w:sz w:val="20"/>
          <w:szCs w:val="20"/>
        </w:rPr>
        <w:t>Ragione Sociale o Cognome e Nome________________________________________________________</w:t>
      </w:r>
    </w:p>
    <w:p w:rsidR="00EC391B" w:rsidRPr="00697E66" w:rsidRDefault="00EC391B" w:rsidP="00EC391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z w:val="20"/>
          <w:szCs w:val="20"/>
        </w:rPr>
        <w:t>______________________________________________________________________________________</w:t>
      </w:r>
    </w:p>
    <w:p w:rsidR="00EC391B" w:rsidRPr="00697E66" w:rsidRDefault="00EC391B" w:rsidP="00EC391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97E66">
        <w:rPr>
          <w:rFonts w:ascii="Arial" w:hAnsi="Arial" w:cs="Arial"/>
          <w:color w:val="365F91" w:themeColor="accent1" w:themeShade="BF"/>
          <w:sz w:val="20"/>
          <w:szCs w:val="20"/>
        </w:rPr>
        <w:t>Via, Città, C.A.P ________________________________________________________________________</w:t>
      </w:r>
    </w:p>
    <w:p w:rsidR="00EC391B" w:rsidRPr="00697E66" w:rsidRDefault="00F23CDD" w:rsidP="00EC391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z w:val="20"/>
          <w:szCs w:val="20"/>
        </w:rPr>
        <w:t>Tel.___________________</w:t>
      </w:r>
      <w:r w:rsidR="00EC391B" w:rsidRPr="00697E66">
        <w:rPr>
          <w:rFonts w:ascii="Arial" w:hAnsi="Arial" w:cs="Arial"/>
          <w:color w:val="365F91" w:themeColor="accent1" w:themeShade="BF"/>
          <w:sz w:val="20"/>
          <w:szCs w:val="20"/>
        </w:rPr>
        <w:t>_____________________</w:t>
      </w:r>
      <w:r>
        <w:rPr>
          <w:rFonts w:ascii="Arial" w:hAnsi="Arial" w:cs="Arial"/>
          <w:color w:val="365F91" w:themeColor="accent1" w:themeShade="BF"/>
          <w:sz w:val="20"/>
          <w:szCs w:val="20"/>
        </w:rPr>
        <w:t>e-mail__</w:t>
      </w:r>
      <w:r w:rsidR="00EC391B" w:rsidRPr="00697E66">
        <w:rPr>
          <w:rFonts w:ascii="Arial" w:hAnsi="Arial" w:cs="Arial"/>
          <w:color w:val="365F91" w:themeColor="accent1" w:themeShade="BF"/>
          <w:sz w:val="20"/>
          <w:szCs w:val="20"/>
        </w:rPr>
        <w:t>____________________________________</w:t>
      </w:r>
    </w:p>
    <w:p w:rsidR="00EC391B" w:rsidRPr="00697E66" w:rsidRDefault="00EC391B" w:rsidP="00EC391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697E66">
        <w:rPr>
          <w:rFonts w:ascii="Arial" w:hAnsi="Arial" w:cs="Arial"/>
          <w:color w:val="365F91" w:themeColor="accent1" w:themeShade="BF"/>
          <w:sz w:val="20"/>
          <w:szCs w:val="20"/>
        </w:rPr>
        <w:t>Partita IVA ____________________</w:t>
      </w:r>
      <w:r>
        <w:rPr>
          <w:rFonts w:ascii="Arial" w:hAnsi="Arial" w:cs="Arial"/>
          <w:color w:val="365F91" w:themeColor="accent1" w:themeShade="BF"/>
          <w:sz w:val="20"/>
          <w:szCs w:val="20"/>
        </w:rPr>
        <w:t xml:space="preserve">_____________ </w:t>
      </w:r>
      <w:r w:rsidRPr="00697E66">
        <w:rPr>
          <w:rFonts w:ascii="Arial" w:hAnsi="Arial" w:cs="Arial"/>
          <w:color w:val="365F91" w:themeColor="accent1" w:themeShade="BF"/>
          <w:sz w:val="20"/>
          <w:szCs w:val="20"/>
        </w:rPr>
        <w:t>Codice fiscale _________________________</w:t>
      </w:r>
      <w:r>
        <w:rPr>
          <w:rFonts w:ascii="Arial" w:hAnsi="Arial" w:cs="Arial"/>
          <w:color w:val="365F91" w:themeColor="accent1" w:themeShade="BF"/>
          <w:sz w:val="20"/>
          <w:szCs w:val="20"/>
        </w:rPr>
        <w:t>______</w:t>
      </w:r>
    </w:p>
    <w:p w:rsidR="00EC391B" w:rsidRPr="00697E66" w:rsidRDefault="00EC391B" w:rsidP="00EC391B">
      <w:pPr>
        <w:pBdr>
          <w:bottom w:val="single" w:sz="12" w:space="1" w:color="auto"/>
        </w:pBdr>
        <w:autoSpaceDE w:val="0"/>
        <w:autoSpaceDN w:val="0"/>
        <w:adjustRightInd w:val="0"/>
        <w:spacing w:before="120"/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00352A" w:rsidRPr="00EC391B" w:rsidRDefault="00EC391B" w:rsidP="00AA5BDA">
      <w:pPr>
        <w:pStyle w:val="Rientrocorpodeltesto"/>
      </w:pPr>
      <w:r w:rsidRPr="00697E66">
        <w:rPr>
          <w:rFonts w:ascii="Arial" w:hAnsi="Arial" w:cs="Arial"/>
          <w:color w:val="365F91" w:themeColor="accent1" w:themeShade="BF"/>
          <w:sz w:val="18"/>
          <w:szCs w:val="18"/>
        </w:rPr>
        <w:t>I dati personali sono trattati in conformità alla Legge 675/96 e successive integrazioni.</w:t>
      </w:r>
    </w:p>
    <w:sectPr w:rsidR="0000352A" w:rsidRPr="00EC391B" w:rsidSect="00697E66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905B8"/>
    <w:multiLevelType w:val="hybridMultilevel"/>
    <w:tmpl w:val="1960F8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2A"/>
    <w:rsid w:val="0000352A"/>
    <w:rsid w:val="000207EE"/>
    <w:rsid w:val="000D106E"/>
    <w:rsid w:val="00190710"/>
    <w:rsid w:val="002B2FC9"/>
    <w:rsid w:val="002E4B25"/>
    <w:rsid w:val="00307B91"/>
    <w:rsid w:val="0048640F"/>
    <w:rsid w:val="004A130C"/>
    <w:rsid w:val="0071746B"/>
    <w:rsid w:val="00A173C6"/>
    <w:rsid w:val="00A60FC5"/>
    <w:rsid w:val="00AA5BDA"/>
    <w:rsid w:val="00BC4EF9"/>
    <w:rsid w:val="00CB7BC3"/>
    <w:rsid w:val="00DD3019"/>
    <w:rsid w:val="00E874CE"/>
    <w:rsid w:val="00EC391B"/>
    <w:rsid w:val="00F2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52A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qFormat/>
    <w:rsid w:val="00EC391B"/>
    <w:pPr>
      <w:autoSpaceDE w:val="0"/>
      <w:autoSpaceDN w:val="0"/>
      <w:adjustRightInd w:val="0"/>
      <w:spacing w:after="0" w:line="240" w:lineRule="auto"/>
      <w:outlineLvl w:val="1"/>
    </w:pPr>
    <w:rPr>
      <w:rFonts w:ascii="TimesNewRoman,Bold" w:eastAsia="MS Mincho" w:hAnsi="TimesNewRoman,Bold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00352A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character" w:styleId="Collegamentoipertestuale">
    <w:name w:val="Hyperlink"/>
    <w:unhideWhenUsed/>
    <w:rsid w:val="0000352A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EC391B"/>
    <w:rPr>
      <w:rFonts w:ascii="TimesNewRoman,Bold" w:eastAsia="MS Mincho" w:hAnsi="TimesNewRoman,Bold" w:cs="Times New Roman"/>
      <w:sz w:val="24"/>
      <w:szCs w:val="24"/>
      <w:lang w:eastAsia="ja-JP"/>
    </w:rPr>
  </w:style>
  <w:style w:type="paragraph" w:styleId="Rientrocorpodeltesto2">
    <w:name w:val="Body Text Indent 2"/>
    <w:basedOn w:val="Normale"/>
    <w:link w:val="Rientrocorpodeltesto2Carattere"/>
    <w:rsid w:val="00EC391B"/>
    <w:pPr>
      <w:spacing w:after="0" w:line="240" w:lineRule="auto"/>
      <w:ind w:left="360"/>
    </w:pPr>
    <w:rPr>
      <w:rFonts w:ascii="Times" w:eastAsia="Times New Roman" w:hAnsi="Times"/>
      <w:sz w:val="24"/>
      <w:szCs w:val="20"/>
      <w:lang w:eastAsia="ja-JP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C391B"/>
    <w:rPr>
      <w:rFonts w:ascii="Times" w:eastAsia="Times New Roman" w:hAnsi="Times" w:cs="Times New Roman"/>
      <w:sz w:val="24"/>
      <w:szCs w:val="20"/>
      <w:lang w:eastAsia="ja-JP"/>
    </w:rPr>
  </w:style>
  <w:style w:type="paragraph" w:styleId="Rientrocorpodeltesto">
    <w:name w:val="Body Text Indent"/>
    <w:basedOn w:val="Normale"/>
    <w:link w:val="RientrocorpodeltestoCarattere"/>
    <w:semiHidden/>
    <w:rsid w:val="00EC391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391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20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52A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qFormat/>
    <w:rsid w:val="00EC391B"/>
    <w:pPr>
      <w:autoSpaceDE w:val="0"/>
      <w:autoSpaceDN w:val="0"/>
      <w:adjustRightInd w:val="0"/>
      <w:spacing w:after="0" w:line="240" w:lineRule="auto"/>
      <w:outlineLvl w:val="1"/>
    </w:pPr>
    <w:rPr>
      <w:rFonts w:ascii="TimesNewRoman,Bold" w:eastAsia="MS Mincho" w:hAnsi="TimesNewRoman,Bold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00352A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character" w:styleId="Collegamentoipertestuale">
    <w:name w:val="Hyperlink"/>
    <w:unhideWhenUsed/>
    <w:rsid w:val="0000352A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EC391B"/>
    <w:rPr>
      <w:rFonts w:ascii="TimesNewRoman,Bold" w:eastAsia="MS Mincho" w:hAnsi="TimesNewRoman,Bold" w:cs="Times New Roman"/>
      <w:sz w:val="24"/>
      <w:szCs w:val="24"/>
      <w:lang w:eastAsia="ja-JP"/>
    </w:rPr>
  </w:style>
  <w:style w:type="paragraph" w:styleId="Rientrocorpodeltesto2">
    <w:name w:val="Body Text Indent 2"/>
    <w:basedOn w:val="Normale"/>
    <w:link w:val="Rientrocorpodeltesto2Carattere"/>
    <w:rsid w:val="00EC391B"/>
    <w:pPr>
      <w:spacing w:after="0" w:line="240" w:lineRule="auto"/>
      <w:ind w:left="360"/>
    </w:pPr>
    <w:rPr>
      <w:rFonts w:ascii="Times" w:eastAsia="Times New Roman" w:hAnsi="Times"/>
      <w:sz w:val="24"/>
      <w:szCs w:val="20"/>
      <w:lang w:eastAsia="ja-JP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C391B"/>
    <w:rPr>
      <w:rFonts w:ascii="Times" w:eastAsia="Times New Roman" w:hAnsi="Times" w:cs="Times New Roman"/>
      <w:sz w:val="24"/>
      <w:szCs w:val="20"/>
      <w:lang w:eastAsia="ja-JP"/>
    </w:rPr>
  </w:style>
  <w:style w:type="paragraph" w:styleId="Rientrocorpodeltesto">
    <w:name w:val="Body Text Indent"/>
    <w:basedOn w:val="Normale"/>
    <w:link w:val="RientrocorpodeltestoCarattere"/>
    <w:semiHidden/>
    <w:rsid w:val="00EC391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391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20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sler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ormazione@izsle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GARAU</dc:creator>
  <cp:lastModifiedBy>MARINA PETISSI</cp:lastModifiedBy>
  <cp:revision>10</cp:revision>
  <cp:lastPrinted>2016-03-10T10:46:00Z</cp:lastPrinted>
  <dcterms:created xsi:type="dcterms:W3CDTF">2016-02-23T13:59:00Z</dcterms:created>
  <dcterms:modified xsi:type="dcterms:W3CDTF">2016-03-15T08:23:00Z</dcterms:modified>
</cp:coreProperties>
</file>